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B5F5" w14:textId="6C683ECF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="00ED22DB" w:rsidRPr="009920E1">
        <w:rPr>
          <w:rFonts w:asciiTheme="majorHAnsi" w:hAnsiTheme="majorHAnsi" w:cstheme="majorHAnsi"/>
          <w:b/>
          <w:sz w:val="20"/>
          <w:szCs w:val="20"/>
        </w:rPr>
        <w:t xml:space="preserve"> 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3BBC7DA6" w14:textId="77777777" w:rsidR="003A0D24" w:rsidRPr="009920E1" w:rsidRDefault="003A0D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2C0F5AFC" w14:textId="04AD8841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ARTÍCULO 50 LEY 789 DE 2002</w:t>
      </w:r>
    </w:p>
    <w:p w14:paraId="64224D5C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(</w:t>
      </w: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PERSONAS JURÍDICAS</w:t>
      </w:r>
      <w:r w:rsidRPr="009920E1">
        <w:rPr>
          <w:rFonts w:asciiTheme="majorHAnsi" w:hAnsiTheme="majorHAnsi" w:cstheme="majorHAnsi"/>
          <w:b/>
          <w:sz w:val="20"/>
          <w:szCs w:val="20"/>
        </w:rPr>
        <w:t>)</w:t>
      </w:r>
    </w:p>
    <w:p w14:paraId="1FB66709" w14:textId="77777777" w:rsidR="007C69FD" w:rsidRPr="009920E1" w:rsidRDefault="007C69FD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39B99D7" w14:textId="1050DFC3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[Este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09A4ED85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57383838" w14:textId="1738CB34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</w:p>
    <w:p w14:paraId="78D85318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51D0CD8E" w14:textId="6C9E3317" w:rsidR="00986EFB" w:rsidRPr="009920E1" w:rsidRDefault="007779A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212835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Incluir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="001550A8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1550A8" w:rsidRPr="009920E1">
        <w:rPr>
          <w:rFonts w:asciiTheme="majorHAnsi" w:hAnsiTheme="majorHAnsi" w:cstheme="majorHAnsi"/>
          <w:sz w:val="20"/>
          <w:szCs w:val="20"/>
        </w:rPr>
        <w:t>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egal de 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1550A8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="00DB7086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 el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N</w:t>
      </w:r>
      <w:r w:rsidR="00E567F8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8B77AD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</w:t>
      </w:r>
      <w:r w:rsidR="00DA77DA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</w:t>
      </w:r>
      <w:r w:rsidR="00A36AE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Instituto Colombiano de Bienestar Familiar y </w:t>
      </w:r>
      <w:r w:rsidR="00FC4FC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contados a partir </w:t>
      </w:r>
      <w:r w:rsidR="001F19F1" w:rsidRPr="009920E1">
        <w:rPr>
          <w:rFonts w:asciiTheme="majorHAnsi" w:hAnsiTheme="majorHAnsi" w:cstheme="majorHAnsi"/>
          <w:sz w:val="20"/>
          <w:szCs w:val="20"/>
        </w:rPr>
        <w:t>de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890F0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890F0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61313C8F" w14:textId="7F105548" w:rsidR="00986EFB" w:rsidRPr="009920E1" w:rsidRDefault="00684FC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376CA2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Incluir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334901" w:rsidRPr="009920E1">
        <w:rPr>
          <w:rFonts w:asciiTheme="majorHAnsi" w:hAnsiTheme="majorHAnsi" w:cstheme="majorHAnsi"/>
          <w:sz w:val="20"/>
          <w:szCs w:val="20"/>
        </w:rPr>
        <w:t>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334901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>úmero de tarjeta profesional</w:t>
      </w:r>
      <w:r w:rsidR="00D95D59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334901" w:rsidRPr="009920E1">
        <w:rPr>
          <w:rFonts w:asciiTheme="majorHAnsi" w:hAnsiTheme="majorHAnsi" w:cstheme="majorHAnsi"/>
          <w:sz w:val="20"/>
          <w:szCs w:val="20"/>
        </w:rPr>
        <w:t>f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A95338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razón </w:t>
      </w:r>
      <w:r w:rsidR="00986EFB" w:rsidRPr="009920E1">
        <w:rPr>
          <w:rFonts w:asciiTheme="majorHAnsi" w:hAnsiTheme="majorHAnsi" w:cstheme="majorHAnsi"/>
          <w:sz w:val="20"/>
          <w:szCs w:val="20"/>
          <w:highlight w:val="lightGray"/>
        </w:rPr>
        <w:t>social de la compañía</w:t>
      </w:r>
      <w:r w:rsidR="00A95338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86EFB" w:rsidRPr="009920E1">
        <w:rPr>
          <w:rFonts w:asciiTheme="majorHAnsi" w:hAnsiTheme="majorHAnsi" w:cstheme="majorHAnsi"/>
          <w:sz w:val="20"/>
          <w:szCs w:val="20"/>
        </w:rPr>
        <w:t>N</w:t>
      </w:r>
      <w:r w:rsidR="00263CFA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263CFA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 luego de examinar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los estados financieros de la compañía,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acuerdo con las normas de auditoría generalmente aceptadas en Colombia, </w:t>
      </w:r>
      <w:r w:rsidR="006F5A96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contados a partir de</w:t>
      </w:r>
      <w:r w:rsidR="00741E96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BC1BD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BC1BD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9920E1" w:rsidRDefault="00C4385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572C1D7" w14:textId="30A4B493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</w:p>
    <w:p w14:paraId="3E830D3A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49F45C8" w14:textId="1D78B152" w:rsidR="001A6724" w:rsidRPr="009920E1" w:rsidRDefault="004E482F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del representante legal de la persona jurídica]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número de identificación]</w:t>
      </w:r>
      <w:r w:rsidRPr="009920E1">
        <w:rPr>
          <w:rFonts w:asciiTheme="majorHAnsi" w:hAnsiTheme="majorHAnsi" w:cstheme="majorHAnsi"/>
          <w:sz w:val="20"/>
          <w:szCs w:val="20"/>
        </w:rPr>
        <w:t xml:space="preserve">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334901" w:rsidRPr="009920E1">
        <w:rPr>
          <w:rFonts w:asciiTheme="majorHAnsi" w:hAnsiTheme="majorHAnsi" w:cstheme="majorHAnsi"/>
          <w:sz w:val="20"/>
          <w:szCs w:val="20"/>
        </w:rPr>
        <w:t>l</w:t>
      </w:r>
      <w:r w:rsidRPr="009920E1">
        <w:rPr>
          <w:rFonts w:asciiTheme="majorHAnsi" w:hAnsiTheme="majorHAnsi" w:cstheme="majorHAnsi"/>
          <w:sz w:val="20"/>
          <w:szCs w:val="20"/>
        </w:rPr>
        <w:t>egal de [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Incluir la </w:t>
      </w:r>
      <w:r w:rsidR="00AC36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>, bajo la gravedad de juramento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>, pensiones y aportes a las Cajas de Compensación Familiar, Instituto Colombiano de Bienestar Familiar y</w:t>
      </w:r>
      <w:r w:rsid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8BB3B15" w14:textId="4411E8E8" w:rsidR="001A6724" w:rsidRPr="009920E1" w:rsidRDefault="0047303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 identificado con 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[Incluir el número de identificación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>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4D7FC6" w:rsidRPr="009920E1">
        <w:rPr>
          <w:rFonts w:asciiTheme="majorHAnsi" w:hAnsiTheme="majorHAnsi" w:cstheme="majorHAnsi"/>
          <w:sz w:val="20"/>
          <w:szCs w:val="20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4D7FC6" w:rsidRPr="009920E1">
        <w:rPr>
          <w:rFonts w:asciiTheme="majorHAnsi" w:hAnsiTheme="majorHAnsi" w:cstheme="majorHAnsi"/>
          <w:sz w:val="20"/>
          <w:szCs w:val="20"/>
        </w:rPr>
        <w:t>p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nú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mero de tarje</w:t>
      </w:r>
      <w:r w:rsidR="00DC346F" w:rsidRPr="009920E1">
        <w:rPr>
          <w:rFonts w:asciiTheme="majorHAnsi" w:hAnsiTheme="majorHAnsi" w:cstheme="majorHAnsi"/>
          <w:sz w:val="20"/>
          <w:szCs w:val="20"/>
          <w:highlight w:val="lightGray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 profesional]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4D7FC6" w:rsidRPr="009920E1">
        <w:rPr>
          <w:rFonts w:asciiTheme="majorHAnsi" w:hAnsiTheme="majorHAnsi" w:cstheme="majorHAnsi"/>
          <w:sz w:val="20"/>
          <w:szCs w:val="20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4D7FC6" w:rsidRPr="009920E1">
        <w:rPr>
          <w:rFonts w:asciiTheme="majorHAnsi" w:hAnsiTheme="majorHAnsi" w:cstheme="majorHAnsi"/>
          <w:sz w:val="20"/>
          <w:szCs w:val="20"/>
        </w:rPr>
        <w:t>f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0140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54E80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luego de examinar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los estados financieros de la compañía,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acuerdo con las normas de auditoría generalmente aceptadas en Colombia,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certifico el pago </w:t>
      </w:r>
      <w:r w:rsidR="001A6724" w:rsidRPr="009920E1">
        <w:rPr>
          <w:rFonts w:asciiTheme="majorHAnsi" w:hAnsiTheme="majorHAnsi" w:cstheme="majorHAnsi"/>
          <w:sz w:val="20"/>
          <w:szCs w:val="20"/>
        </w:rPr>
        <w:lastRenderedPageBreak/>
        <w:t xml:space="preserve">de los aportes de salud, riesgos </w:t>
      </w:r>
      <w:r w:rsidR="00356CBE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356CBE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7AEBF4BD" w14:textId="54B6E1FB" w:rsidR="00986EFB" w:rsidRPr="009920E1" w:rsidRDefault="00DA384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tendrá que 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  <w:r w:rsidR="00932BA5" w:rsidRPr="009920E1">
        <w:rPr>
          <w:rFonts w:asciiTheme="majorHAnsi" w:hAnsiTheme="majorHAnsi" w:cstheme="majorHAnsi"/>
          <w:sz w:val="20"/>
          <w:szCs w:val="20"/>
          <w:highlight w:val="lightGray"/>
        </w:rPr>
        <w:t>.</w:t>
      </w:r>
    </w:p>
    <w:p w14:paraId="72540045" w14:textId="77777777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2740F0A1" w14:textId="77E95032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  <w:r w:rsid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</w:t>
      </w:r>
    </w:p>
    <w:p w14:paraId="4919009A" w14:textId="77777777" w:rsidR="00720A9E" w:rsidRPr="009920E1" w:rsidRDefault="00720A9E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7987FE3" w14:textId="0708487B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9920E1" w:rsidRDefault="00354D1C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16C2967B" w14:textId="77777777" w:rsidR="00354D1C" w:rsidRPr="009920E1" w:rsidRDefault="00354D1C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06EF684" w14:textId="77777777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B12E362" w14:textId="33190394" w:rsidR="00C755C2" w:rsidRPr="009920E1" w:rsidRDefault="00C755C2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[Incluir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[Indicar si actúa como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epresentante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l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egal o revisor fiscal]</w:t>
      </w:r>
      <w:r w:rsidRPr="009920E1">
        <w:rPr>
          <w:rFonts w:asciiTheme="majorHAnsi" w:hAnsiTheme="majorHAnsi" w:cstheme="majorHAnsi"/>
          <w:sz w:val="20"/>
          <w:szCs w:val="20"/>
        </w:rPr>
        <w:t xml:space="preserve">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bajo la gravedad de juramento, manifiesto que dentro de los seis (6) meses anteriores a la fecha de firma del </w:t>
      </w:r>
      <w:r w:rsidR="009E56E7" w:rsidRPr="009920E1">
        <w:rPr>
          <w:rFonts w:asciiTheme="majorHAnsi" w:hAnsiTheme="majorHAnsi" w:cstheme="majorHAnsi"/>
          <w:sz w:val="20"/>
          <w:szCs w:val="20"/>
        </w:rPr>
        <w:t>c</w:t>
      </w:r>
      <w:r w:rsidRPr="009920E1">
        <w:rPr>
          <w:rFonts w:asciiTheme="majorHAnsi" w:hAnsiTheme="majorHAnsi" w:cstheme="majorHAnsi"/>
          <w:sz w:val="20"/>
          <w:szCs w:val="20"/>
        </w:rPr>
        <w:t>ontrato no tuve personal a cargo y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por ende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9920E1" w:rsidRDefault="00DE7324" w:rsidP="009920E1">
      <w:pPr>
        <w:widowControl w:val="0"/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 xml:space="preserve">En constancia, se firma en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______________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, a los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días del mes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920E1">
        <w:rPr>
          <w:rFonts w:asciiTheme="majorHAnsi" w:hAnsiTheme="majorHAnsi" w:cstheme="majorHAnsi"/>
          <w:sz w:val="20"/>
          <w:szCs w:val="20"/>
        </w:rPr>
        <w:t>de</w:t>
      </w:r>
      <w:proofErr w:type="spellEnd"/>
      <w:r w:rsidRPr="009920E1">
        <w:rPr>
          <w:rFonts w:asciiTheme="majorHAnsi" w:hAnsiTheme="majorHAnsi" w:cstheme="majorHAnsi"/>
          <w:sz w:val="20"/>
          <w:szCs w:val="20"/>
        </w:rPr>
        <w:t xml:space="preserve"> 20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__.</w:t>
      </w:r>
    </w:p>
    <w:p w14:paraId="2FABAE7F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68521B45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30ED1DCE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Cs/>
          <w:sz w:val="20"/>
          <w:szCs w:val="20"/>
          <w:lang w:eastAsia="en-US"/>
        </w:rPr>
      </w:pPr>
      <w:r w:rsidRPr="009920E1">
        <w:rPr>
          <w:rFonts w:asciiTheme="majorHAnsi" w:eastAsia="Calibri" w:hAnsiTheme="majorHAnsi" w:cstheme="majorHAnsi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9920E1" w:rsidRDefault="002F2FA5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</w:p>
    <w:p w14:paraId="366EA265" w14:textId="77777777" w:rsidR="002F2FA5" w:rsidRPr="009920E1" w:rsidRDefault="002F2FA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B36586A" w14:textId="7E91FD67" w:rsidR="002F2FA5" w:rsidRPr="009920E1" w:rsidRDefault="002F2FA5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 xml:space="preserve">la persona jurídica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adjudicatari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>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009920E1">
        <w:rPr>
          <w:rFonts w:asciiTheme="majorHAnsi" w:eastAsia="Arial Narrow,Bold" w:hAnsiTheme="majorHAnsi" w:cstheme="majorHAnsi"/>
          <w:sz w:val="20"/>
          <w:szCs w:val="20"/>
        </w:rPr>
        <w:t xml:space="preserve">integral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y aportes legales cuando a ello haya lugar. </w:t>
      </w:r>
    </w:p>
    <w:p w14:paraId="6AA3F261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5C61AD06" w14:textId="092F5ABE" w:rsidR="00682032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8B8E158" w14:textId="67A9E141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B337737" w14:textId="00717BCF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1CA76D5F" w14:textId="77777777" w:rsidR="009920E1" w:rsidRP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0C56BA6" w14:textId="77777777" w:rsidR="00787812" w:rsidRPr="009920E1" w:rsidRDefault="0078781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2A0825F" w14:textId="77777777" w:rsidR="002751A3" w:rsidRPr="009920E1" w:rsidRDefault="002751A3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9122427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EE7105F" w14:textId="5E1B9FB1" w:rsidR="00907AC4" w:rsidRPr="009920E1" w:rsidRDefault="00907AC4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lastRenderedPageBreak/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Pr="009920E1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AF45DD" w:rsidRPr="009920E1">
        <w:rPr>
          <w:rFonts w:asciiTheme="majorHAnsi" w:hAnsiTheme="majorHAnsi" w:cstheme="majorHAnsi"/>
          <w:b/>
          <w:sz w:val="20"/>
          <w:szCs w:val="20"/>
        </w:rPr>
        <w:t xml:space="preserve">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016C139D" w14:textId="1C1BD4C1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A390E55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(PERSONAS NATURALES)</w:t>
      </w:r>
    </w:p>
    <w:p w14:paraId="73C0BB38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DA372CC" w14:textId="64CA27E5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roponente persona natural deberá acreditar la afiliación a los sistemas de seguridad social en salud</w:t>
      </w:r>
      <w:r w:rsidR="0045762C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y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pensiones</w:t>
      </w:r>
      <w:r w:rsidR="36861BDC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aportando los certificados de afiliación respectivos. 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09920E1">
        <w:rPr>
          <w:rFonts w:asciiTheme="majorHAnsi" w:eastAsia="Arial Narrow,Bold" w:hAnsiTheme="majorHAnsi" w:cstheme="majorHAnsi"/>
          <w:sz w:val="20"/>
          <w:szCs w:val="20"/>
        </w:rPr>
        <w:t>la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presentación</w:t>
      </w:r>
      <w:r w:rsidR="055AEBD6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 este último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roceso de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liego de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ondiciones definitivo. </w:t>
      </w:r>
    </w:p>
    <w:p w14:paraId="3A697593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0277FD84" w14:textId="7AD06C21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la afiliación al sistema de salud.</w:t>
      </w:r>
    </w:p>
    <w:p w14:paraId="28D12520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504558BD" w14:textId="36D03EA4" w:rsidR="00C85EB2" w:rsidRPr="009920E1" w:rsidRDefault="00C85EB2" w:rsidP="009920E1">
      <w:pPr>
        <w:autoSpaceDE w:val="0"/>
        <w:autoSpaceDN w:val="0"/>
        <w:adjustRightInd w:val="0"/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009920E1">
        <w:rPr>
          <w:rFonts w:asciiTheme="majorHAnsi" w:eastAsia="Arial Narrow,Bold" w:hAnsiTheme="majorHAnsi" w:cstheme="majorHAnsi"/>
          <w:sz w:val="20"/>
          <w:szCs w:val="20"/>
        </w:rPr>
        <w:t>el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>i</w:t>
      </w:r>
      <w:r w:rsidR="5148BF89" w:rsidRPr="009920E1">
        <w:rPr>
          <w:rFonts w:asciiTheme="majorHAnsi" w:eastAsia="Arial Narrow,Bold" w:hAnsiTheme="majorHAnsi" w:cstheme="majorHAnsi"/>
          <w:sz w:val="20"/>
          <w:szCs w:val="20"/>
        </w:rPr>
        <w:t>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9920E1" w:rsidRDefault="00C85EB2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E381967" w14:textId="77777777" w:rsidR="008D7F63" w:rsidRPr="009920E1" w:rsidRDefault="008D7F63" w:rsidP="009920E1">
      <w:pPr>
        <w:spacing w:before="0" w:after="0"/>
        <w:rPr>
          <w:rFonts w:asciiTheme="majorHAnsi" w:hAnsiTheme="majorHAnsi" w:cstheme="majorHAnsi"/>
          <w:color w:val="3A3939" w:themeColor="background2" w:themeShade="BF"/>
          <w:sz w:val="20"/>
          <w:szCs w:val="20"/>
        </w:rPr>
      </w:pPr>
    </w:p>
    <w:sectPr w:rsidR="008D7F63" w:rsidRPr="009920E1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36D4" w14:textId="77777777" w:rsidR="00FD2038" w:rsidRDefault="00FD2038" w:rsidP="004F2C35">
      <w:r>
        <w:separator/>
      </w:r>
    </w:p>
  </w:endnote>
  <w:endnote w:type="continuationSeparator" w:id="0">
    <w:p w14:paraId="4BE06E24" w14:textId="77777777" w:rsidR="00FD2038" w:rsidRDefault="00FD2038" w:rsidP="004F2C35">
      <w:r>
        <w:continuationSeparator/>
      </w:r>
    </w:p>
  </w:endnote>
  <w:endnote w:type="continuationNotice" w:id="1">
    <w:p w14:paraId="7A7FA36A" w14:textId="77777777" w:rsidR="00FD2038" w:rsidRDefault="00FD203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0"/>
      <w:gridCol w:w="851"/>
      <w:gridCol w:w="1558"/>
      <w:gridCol w:w="851"/>
      <w:gridCol w:w="703"/>
    </w:tblGrid>
    <w:tr w:rsidR="009920E1" w:rsidRPr="00F6098E" w14:paraId="02998D34" w14:textId="77777777" w:rsidTr="009920E1">
      <w:trPr>
        <w:trHeight w:val="220"/>
      </w:trPr>
      <w:tc>
        <w:tcPr>
          <w:tcW w:w="18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1CE69F2" w14:textId="77777777" w:rsidR="009920E1" w:rsidRPr="00F6098E" w:rsidRDefault="009920E1" w:rsidP="009920E1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33A35" w14:textId="77777777" w:rsidR="009920E1" w:rsidRPr="00F6098E" w:rsidRDefault="009920E1" w:rsidP="009920E1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9D0687" w14:textId="327B4403" w:rsidR="009920E1" w:rsidRPr="00F6098E" w:rsidRDefault="009920E1" w:rsidP="009920E1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91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104BE0" w14:textId="77777777" w:rsidR="009920E1" w:rsidRPr="00F6098E" w:rsidRDefault="009920E1" w:rsidP="009920E1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3B9A41" w14:textId="77777777" w:rsidR="009920E1" w:rsidRPr="00F6098E" w:rsidRDefault="009920E1" w:rsidP="009920E1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1"/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ED2FD" w14:textId="77777777" w:rsidR="00FD2038" w:rsidRDefault="00FD2038" w:rsidP="004F2C35">
      <w:r>
        <w:separator/>
      </w:r>
    </w:p>
  </w:footnote>
  <w:footnote w:type="continuationSeparator" w:id="0">
    <w:p w14:paraId="75A794D1" w14:textId="77777777" w:rsidR="00FD2038" w:rsidRDefault="00FD2038" w:rsidP="004F2C35">
      <w:r>
        <w:continuationSeparator/>
      </w:r>
    </w:p>
  </w:footnote>
  <w:footnote w:type="continuationNotice" w:id="1">
    <w:p w14:paraId="111DD989" w14:textId="77777777" w:rsidR="00FD2038" w:rsidRDefault="00FD203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9521" w14:textId="7D52985E" w:rsidR="006D761F" w:rsidRPr="009920E1" w:rsidRDefault="006D761F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6"/>
      <w:gridCol w:w="1543"/>
      <w:gridCol w:w="731"/>
      <w:gridCol w:w="1494"/>
      <w:gridCol w:w="1920"/>
    </w:tblGrid>
    <w:tr w:rsidR="009920E1" w:rsidRPr="009920E1" w14:paraId="3508EAE8" w14:textId="77777777" w:rsidTr="004E680B">
      <w:trPr>
        <w:trHeight w:val="146"/>
        <w:jc w:val="center"/>
      </w:trPr>
      <w:tc>
        <w:tcPr>
          <w:tcW w:w="1063" w:type="pct"/>
          <w:vMerge w:val="restart"/>
        </w:tcPr>
        <w:p w14:paraId="046107BD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6533321B" wp14:editId="78161EDB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05DCE618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rFonts w:cs="Arial"/>
              <w:b/>
              <w:sz w:val="16"/>
              <w:szCs w:val="16"/>
            </w:rPr>
            <w:t>FORMATO 5 - PAGOS DE SEGURIDADSOCIAL Y APORTES LEGALES</w:t>
          </w:r>
        </w:p>
        <w:p w14:paraId="5B4DBC5A" w14:textId="0673E11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503FA77B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03AAAABA" wp14:editId="45645C1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920E1" w:rsidRPr="009920E1" w14:paraId="77C7D33D" w14:textId="77777777" w:rsidTr="004E680B">
      <w:trPr>
        <w:trHeight w:val="234"/>
        <w:jc w:val="center"/>
      </w:trPr>
      <w:tc>
        <w:tcPr>
          <w:tcW w:w="1063" w:type="pct"/>
          <w:vMerge/>
        </w:tcPr>
        <w:p w14:paraId="32289C3A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5AFE1DA8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61C4A5E6" w14:textId="72C0F5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9920E1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91</w:t>
          </w:r>
        </w:p>
      </w:tc>
      <w:tc>
        <w:tcPr>
          <w:tcW w:w="255" w:type="pct"/>
          <w:shd w:val="clear" w:color="auto" w:fill="auto"/>
          <w:vAlign w:val="center"/>
        </w:tcPr>
        <w:p w14:paraId="501D49A9" w14:textId="77777777" w:rsidR="009920E1" w:rsidRPr="009920E1" w:rsidRDefault="009920E1" w:rsidP="009920E1">
          <w:pPr>
            <w:spacing w:before="0" w:after="0"/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0E9FC1D2" w14:textId="77777777" w:rsidR="009920E1" w:rsidRPr="009920E1" w:rsidRDefault="009920E1" w:rsidP="009920E1">
          <w:pPr>
            <w:spacing w:before="0" w:after="0"/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21DB5E92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9920E1" w:rsidRPr="009920E1" w14:paraId="0BC6D056" w14:textId="77777777" w:rsidTr="004E680B">
      <w:trPr>
        <w:trHeight w:val="73"/>
        <w:jc w:val="center"/>
      </w:trPr>
      <w:tc>
        <w:tcPr>
          <w:tcW w:w="1063" w:type="pct"/>
          <w:vMerge/>
        </w:tcPr>
        <w:p w14:paraId="47FFC0F3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3999F26F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61F66317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44" w:type="pct"/>
          <w:vMerge/>
        </w:tcPr>
        <w:p w14:paraId="4444503B" w14:textId="77777777" w:rsidR="009920E1" w:rsidRPr="009920E1" w:rsidRDefault="009920E1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20C98BAE" w14:textId="6F0066CD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p w14:paraId="366E6640" w14:textId="77777777" w:rsidR="009920E1" w:rsidRPr="00F6098E" w:rsidRDefault="009920E1" w:rsidP="009920E1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0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0"/>
  <w:p w14:paraId="7D74C972" w14:textId="77777777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920E1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0FD2038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9920E1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9920E1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920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004C1B7-3151-4DDD-9298-2A41FA11E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1237</Words>
  <Characters>6808</Characters>
  <Application>Microsoft Office Word</Application>
  <DocSecurity>0</DocSecurity>
  <Lines>56</Lines>
  <Paragraphs>16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Carol Gutiérrez</cp:lastModifiedBy>
  <cp:revision>3</cp:revision>
  <cp:lastPrinted>2021-07-12T17:08:00Z</cp:lastPrinted>
  <dcterms:created xsi:type="dcterms:W3CDTF">2022-08-02T16:14:00Z</dcterms:created>
  <dcterms:modified xsi:type="dcterms:W3CDTF">2022-08-14T10:55:00Z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